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JESUS LEAGUE</w:t>
      </w:r>
    </w:p>
    <w:p w:rsidR="00000000" w:rsidDel="00000000" w:rsidP="00000000" w:rsidRDefault="00000000" w:rsidRPr="00000000" w14:paraId="00000002">
      <w:pPr>
        <w:spacing w:after="0" w:line="240" w:lineRule="auto"/>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Becoming One of Jesus' Super Followers</w:t>
      </w:r>
    </w:p>
    <w:p w:rsidR="00000000" w:rsidDel="00000000" w:rsidP="00000000" w:rsidRDefault="00000000" w:rsidRPr="00000000" w14:paraId="00000003">
      <w:pPr>
        <w:spacing w:after="0" w:line="240" w:lineRule="auto"/>
        <w:jc w:val="center"/>
        <w:rPr>
          <w:rFonts w:ascii="Verdana" w:cs="Verdana" w:eastAsia="Verdana" w:hAnsi="Verdana"/>
          <w:sz w:val="28"/>
          <w:szCs w:val="28"/>
        </w:rPr>
      </w:pPr>
      <w:r w:rsidDel="00000000" w:rsidR="00000000" w:rsidRPr="00000000">
        <w:rPr>
          <w:rFonts w:ascii="Verdana" w:cs="Verdana" w:eastAsia="Verdana" w:hAnsi="Verdana"/>
          <w:sz w:val="36"/>
          <w:szCs w:val="36"/>
          <w:rtl w:val="0"/>
        </w:rPr>
        <w:t xml:space="preserve"> </w:t>
      </w:r>
      <w:r w:rsidDel="00000000" w:rsidR="00000000" w:rsidRPr="00000000">
        <w:rPr>
          <w:rFonts w:ascii="Verdana" w:cs="Verdana" w:eastAsia="Verdana" w:hAnsi="Verdana"/>
          <w:sz w:val="28"/>
          <w:szCs w:val="28"/>
          <w:rtl w:val="0"/>
        </w:rPr>
        <w:t xml:space="preserve">Children’s Outreach Lesson</w:t>
      </w:r>
    </w:p>
    <w:p w:rsidR="00000000" w:rsidDel="00000000" w:rsidP="00000000" w:rsidRDefault="00000000" w:rsidRPr="00000000" w14:paraId="00000004">
      <w:pPr>
        <w:spacing w:after="0" w:line="240" w:lineRule="auto"/>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05">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sz w:val="28"/>
          <w:szCs w:val="28"/>
          <w:rtl w:val="0"/>
        </w:rPr>
        <w:t xml:space="preserve">Lesson 1</w:t>
        <w:tab/>
        <w:tab/>
        <w:t xml:space="preserve">: </w:t>
        <w:tab/>
      </w:r>
      <w:r w:rsidDel="00000000" w:rsidR="00000000" w:rsidRPr="00000000">
        <w:rPr>
          <w:rFonts w:ascii="Verdana" w:cs="Verdana" w:eastAsia="Verdana" w:hAnsi="Verdana"/>
          <w:b w:val="1"/>
          <w:sz w:val="28"/>
          <w:szCs w:val="28"/>
          <w:rtl w:val="0"/>
        </w:rPr>
        <w:t xml:space="preserve">League Assemble</w:t>
      </w:r>
    </w:p>
    <w:p w:rsidR="00000000" w:rsidDel="00000000" w:rsidP="00000000" w:rsidRDefault="00000000" w:rsidRPr="00000000" w14:paraId="00000006">
      <w:pPr>
        <w:spacing w:after="0" w:line="240" w:lineRule="auto"/>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Bible Story</w:t>
        <w:tab/>
        <w:t xml:space="preserve">: </w:t>
        <w:tab/>
      </w:r>
      <w:r w:rsidDel="00000000" w:rsidR="00000000" w:rsidRPr="00000000">
        <w:rPr>
          <w:rFonts w:ascii="Verdana" w:cs="Verdana" w:eastAsia="Verdana" w:hAnsi="Verdana"/>
          <w:sz w:val="26"/>
          <w:szCs w:val="26"/>
          <w:rtl w:val="0"/>
        </w:rPr>
        <w:t xml:space="preserve">The First Disciples</w:t>
      </w:r>
      <w:r w:rsidDel="00000000" w:rsidR="00000000" w:rsidRPr="00000000">
        <w:rPr>
          <w:rtl w:val="0"/>
        </w:rPr>
      </w:r>
    </w:p>
    <w:p w:rsidR="00000000" w:rsidDel="00000000" w:rsidP="00000000" w:rsidRDefault="00000000" w:rsidRPr="00000000" w14:paraId="00000007">
      <w:pPr>
        <w:spacing w:after="0" w:line="240" w:lineRule="auto"/>
        <w:rPr>
          <w:rFonts w:ascii="Verdana" w:cs="Verdana" w:eastAsia="Verdana" w:hAnsi="Verdana"/>
          <w:sz w:val="26"/>
          <w:szCs w:val="26"/>
        </w:rPr>
      </w:pPr>
      <w:r w:rsidDel="00000000" w:rsidR="00000000" w:rsidRPr="00000000">
        <w:rPr>
          <w:rFonts w:ascii="Verdana" w:cs="Verdana" w:eastAsia="Verdana" w:hAnsi="Verdana"/>
          <w:sz w:val="28"/>
          <w:szCs w:val="28"/>
          <w:rtl w:val="0"/>
        </w:rPr>
        <w:t xml:space="preserve">Bible Scripture</w:t>
        <w:tab/>
        <w:t xml:space="preserve">:</w:t>
        <w:tab/>
      </w:r>
      <w:r w:rsidDel="00000000" w:rsidR="00000000" w:rsidRPr="00000000">
        <w:rPr>
          <w:rFonts w:ascii="Verdana" w:cs="Verdana" w:eastAsia="Verdana" w:hAnsi="Verdana"/>
          <w:sz w:val="26"/>
          <w:szCs w:val="26"/>
          <w:rtl w:val="0"/>
        </w:rPr>
        <w:t xml:space="preserve">Luke 6:12-16</w:t>
      </w:r>
    </w:p>
    <w:p w:rsidR="00000000" w:rsidDel="00000000" w:rsidP="00000000" w:rsidRDefault="00000000" w:rsidRPr="00000000" w14:paraId="00000008">
      <w:pPr>
        <w:spacing w:after="0" w:line="240" w:lineRule="auto"/>
        <w:ind w:left="1440" w:right="-288" w:hanging="1440"/>
        <w:rPr>
          <w:rFonts w:ascii="Verdana" w:cs="Verdana" w:eastAsia="Verdana" w:hAnsi="Verdana"/>
          <w:sz w:val="26"/>
          <w:szCs w:val="26"/>
        </w:rPr>
      </w:pPr>
      <w:r w:rsidDel="00000000" w:rsidR="00000000" w:rsidRPr="00000000">
        <w:rPr>
          <w:rFonts w:ascii="Verdana" w:cs="Verdana" w:eastAsia="Verdana" w:hAnsi="Verdana"/>
          <w:sz w:val="28"/>
          <w:szCs w:val="28"/>
          <w:rtl w:val="0"/>
        </w:rPr>
        <w:t xml:space="preserve">Objective</w:t>
        <w:tab/>
        <w:tab/>
        <w:t xml:space="preserve">:</w:t>
        <w:tab/>
      </w:r>
      <w:r w:rsidDel="00000000" w:rsidR="00000000" w:rsidRPr="00000000">
        <w:rPr>
          <w:rFonts w:ascii="Verdana" w:cs="Verdana" w:eastAsia="Verdana" w:hAnsi="Verdana"/>
          <w:sz w:val="26"/>
          <w:szCs w:val="26"/>
          <w:rtl w:val="0"/>
        </w:rPr>
        <w:t xml:space="preserve">Kids will tell that God wants them to be His </w:t>
      </w:r>
    </w:p>
    <w:p w:rsidR="00000000" w:rsidDel="00000000" w:rsidP="00000000" w:rsidRDefault="00000000" w:rsidRPr="00000000" w14:paraId="00000009">
      <w:pPr>
        <w:spacing w:after="0" w:line="240" w:lineRule="auto"/>
        <w:ind w:left="2160" w:right="-288" w:firstLine="720"/>
        <w:rPr>
          <w:rFonts w:ascii="Verdana" w:cs="Verdana" w:eastAsia="Verdana" w:hAnsi="Verdana"/>
          <w:sz w:val="24"/>
          <w:szCs w:val="24"/>
        </w:rPr>
      </w:pPr>
      <w:r w:rsidDel="00000000" w:rsidR="00000000" w:rsidRPr="00000000">
        <w:rPr>
          <w:rFonts w:ascii="Verdana" w:cs="Verdana" w:eastAsia="Verdana" w:hAnsi="Verdana"/>
          <w:sz w:val="26"/>
          <w:szCs w:val="26"/>
          <w:rtl w:val="0"/>
        </w:rPr>
        <w:t xml:space="preserve">followers.</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0A">
      <w:pPr>
        <w:spacing w:after="0" w:line="240" w:lineRule="auto"/>
        <w:rPr>
          <w:rFonts w:ascii="Verdana" w:cs="Verdana" w:eastAsia="Verdana" w:hAnsi="Verdana"/>
          <w:b w:val="1"/>
          <w:i w:val="1"/>
          <w:sz w:val="26"/>
          <w:szCs w:val="26"/>
        </w:rPr>
      </w:pPr>
      <w:r w:rsidDel="00000000" w:rsidR="00000000" w:rsidRPr="00000000">
        <w:rPr>
          <w:rFonts w:ascii="Verdana" w:cs="Verdana" w:eastAsia="Verdana" w:hAnsi="Verdana"/>
          <w:sz w:val="28"/>
          <w:szCs w:val="28"/>
          <w:rtl w:val="0"/>
        </w:rPr>
        <w:t xml:space="preserve">Memory Verse</w:t>
        <w:tab/>
        <w:t xml:space="preserve">:</w:t>
        <w:tab/>
      </w:r>
      <w:r w:rsidDel="00000000" w:rsidR="00000000" w:rsidRPr="00000000">
        <w:rPr>
          <w:rFonts w:ascii="Verdana" w:cs="Verdana" w:eastAsia="Verdana" w:hAnsi="Verdana"/>
          <w:sz w:val="26"/>
          <w:szCs w:val="26"/>
          <w:rtl w:val="0"/>
        </w:rPr>
        <w:t xml:space="preserve">2 Corinthians 5:17</w:t>
      </w:r>
      <w:r w:rsidDel="00000000" w:rsidR="00000000" w:rsidRPr="00000000">
        <w:rPr>
          <w:rtl w:val="0"/>
        </w:rPr>
      </w:r>
    </w:p>
    <w:p w:rsidR="00000000" w:rsidDel="00000000" w:rsidP="00000000" w:rsidRDefault="00000000" w:rsidRPr="00000000" w14:paraId="0000000B">
      <w:pPr>
        <w:spacing w:after="0" w:line="240" w:lineRule="auto"/>
        <w:rPr>
          <w:rFonts w:ascii="Verdana" w:cs="Verdana" w:eastAsia="Verdana" w:hAnsi="Verdana"/>
          <w:b w:val="1"/>
          <w:i w:val="1"/>
          <w:sz w:val="26"/>
          <w:szCs w:val="26"/>
        </w:rPr>
      </w:pPr>
      <w:r w:rsidDel="00000000" w:rsidR="00000000" w:rsidRPr="00000000">
        <w:rPr>
          <w:rtl w:val="0"/>
        </w:rPr>
      </w:r>
    </w:p>
    <w:p w:rsidR="00000000" w:rsidDel="00000000" w:rsidP="00000000" w:rsidRDefault="00000000" w:rsidRPr="00000000" w14:paraId="0000000C">
      <w:pPr>
        <w:spacing w:after="0" w:line="240" w:lineRule="auto"/>
        <w:rPr>
          <w:rFonts w:ascii="Verdana" w:cs="Verdana" w:eastAsia="Verdana" w:hAnsi="Verdana"/>
          <w:b w:val="1"/>
          <w:i w:val="1"/>
          <w:sz w:val="26"/>
          <w:szCs w:val="26"/>
        </w:rPr>
      </w:pPr>
      <w:r w:rsidDel="00000000" w:rsidR="00000000" w:rsidRPr="00000000">
        <w:rPr>
          <w:rFonts w:ascii="Verdana" w:cs="Verdana" w:eastAsia="Verdana" w:hAnsi="Verdana"/>
          <w:b w:val="1"/>
          <w:i w:val="1"/>
          <w:sz w:val="26"/>
          <w:szCs w:val="26"/>
          <w:rtl w:val="0"/>
        </w:rPr>
        <w:t xml:space="preserve">“When anyone lives in Christ, the new creation has come. The old is gone! The new is here!”</w:t>
      </w:r>
    </w:p>
    <w:p w:rsidR="00000000" w:rsidDel="00000000" w:rsidP="00000000" w:rsidRDefault="00000000" w:rsidRPr="00000000" w14:paraId="0000000D">
      <w:pPr>
        <w:spacing w:after="0" w:line="240" w:lineRule="auto"/>
        <w:ind w:left="2160" w:firstLine="720"/>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E">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Word to Remember</w:t>
      </w:r>
    </w:p>
    <w:p w:rsidR="00000000" w:rsidDel="00000000" w:rsidP="00000000" w:rsidRDefault="00000000" w:rsidRPr="00000000" w14:paraId="0000000F">
      <w:pPr>
        <w:spacing w:after="0" w:line="240" w:lineRule="auto"/>
        <w:jc w:val="both"/>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0">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b w:val="1"/>
          <w:sz w:val="26"/>
          <w:szCs w:val="26"/>
          <w:rtl w:val="0"/>
        </w:rPr>
        <w:t xml:space="preserve">League </w:t>
      </w:r>
      <w:r w:rsidDel="00000000" w:rsidR="00000000" w:rsidRPr="00000000">
        <w:rPr>
          <w:rFonts w:ascii="Verdana" w:cs="Verdana" w:eastAsia="Verdana" w:hAnsi="Verdana"/>
          <w:sz w:val="24"/>
          <w:szCs w:val="24"/>
          <w:rtl w:val="0"/>
        </w:rPr>
        <w:t xml:space="preserve">means a group combined for a particular purpose; alliance of individuals having a common interest to promote or protect.</w:t>
      </w:r>
    </w:p>
    <w:p w:rsidR="00000000" w:rsidDel="00000000" w:rsidP="00000000" w:rsidRDefault="00000000" w:rsidRPr="00000000" w14:paraId="00000011">
      <w:pPr>
        <w:spacing w:after="0" w:line="240" w:lineRule="auto"/>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12">
      <w:pPr>
        <w:spacing w:after="0" w:line="240" w:lineRule="auto"/>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Introduction (for Teacher)</w:t>
      </w:r>
    </w:p>
    <w:p w:rsidR="00000000" w:rsidDel="00000000" w:rsidP="00000000" w:rsidRDefault="00000000" w:rsidRPr="00000000" w14:paraId="00000013">
      <w:pPr>
        <w:spacing w:after="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When Jesus started His ministry, He assembled a team of followers to help Him on His mission. Kids will learn that even today we can join the</w:t>
      </w:r>
      <w:r w:rsidDel="00000000" w:rsidR="00000000" w:rsidRPr="00000000">
        <w:rPr>
          <w:rFonts w:ascii="Verdana" w:cs="Verdana" w:eastAsia="Verdana" w:hAnsi="Verdana"/>
          <w:b w:val="1"/>
          <w:sz w:val="24"/>
          <w:szCs w:val="24"/>
          <w:rtl w:val="0"/>
        </w:rPr>
        <w:t xml:space="preserve"> Jesus League.</w:t>
      </w:r>
    </w:p>
    <w:p w:rsidR="00000000" w:rsidDel="00000000" w:rsidP="00000000" w:rsidRDefault="00000000" w:rsidRPr="00000000" w14:paraId="00000015">
      <w:pPr>
        <w:spacing w:after="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 not focus too much on superhero from movies and TV shows. Just tell the kids that like in the movies, it takes a major problem or a major threat to the world to bring these superhero teams together. But, when they joined up as one, they become an unstoppable force.  It does not matter if they are fighting bad men from Earth, renegade robots, or aliens from outer space, that when the team comes together, they will stop at nothing to save the world.</w:t>
      </w:r>
    </w:p>
    <w:p w:rsidR="00000000" w:rsidDel="00000000" w:rsidP="00000000" w:rsidRDefault="00000000" w:rsidRPr="00000000" w14:paraId="00000017">
      <w:pPr>
        <w:spacing w:after="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Saving the world is also why Jesus came to the earth. Like Superman, He traveled from far away. He had super powers to do miracles, and He did something no human could have done when He died on the cross for our sins. Jesus did these things because He is God’s Son. He is the Chosen One, the one God promised to send in order to save us. He alone saved the world.</w:t>
      </w:r>
    </w:p>
    <w:p w:rsidR="00000000" w:rsidDel="00000000" w:rsidP="00000000" w:rsidRDefault="00000000" w:rsidRPr="00000000" w14:paraId="00000019">
      <w:pPr>
        <w:spacing w:after="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But, before Jesus left the earth, He sent out a call.  The call was for everyone who heard His message to be saved from our sins. He wants us to make Him our Savior.  He wants us to join Him in saving the world. Jesus did His part when He laid down His life for us. Now He wants us to do our part and tell the world about Him!</w:t>
      </w:r>
    </w:p>
    <w:p w:rsidR="00000000" w:rsidDel="00000000" w:rsidP="00000000" w:rsidRDefault="00000000" w:rsidRPr="00000000" w14:paraId="0000001B">
      <w:pPr>
        <w:spacing w:after="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Tell the Story</w:t>
      </w:r>
    </w:p>
    <w:p w:rsidR="00000000" w:rsidDel="00000000" w:rsidP="00000000" w:rsidRDefault="00000000" w:rsidRPr="00000000" w14:paraId="0000001D">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Tell the bible story in your own words and by showing pictures. </w:t>
      </w:r>
    </w:p>
    <w:p w:rsidR="00000000" w:rsidDel="00000000" w:rsidP="00000000" w:rsidRDefault="00000000" w:rsidRPr="00000000" w14:paraId="0000001E">
      <w:pPr>
        <w:spacing w:after="0" w:line="240" w:lineRule="auto"/>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Don’t just read it.  Know it and bring it to life!</w:t>
      </w:r>
    </w:p>
    <w:p w:rsidR="00000000" w:rsidDel="00000000" w:rsidP="00000000" w:rsidRDefault="00000000" w:rsidRPr="00000000" w14:paraId="0000001F">
      <w:pPr>
        <w:spacing w:after="0" w:line="240" w:lineRule="auto"/>
        <w:jc w:val="both"/>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20">
      <w:pPr>
        <w:spacing w:after="0" w:line="24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READ LUKE 6:12-16</w:t>
      </w:r>
    </w:p>
    <w:p w:rsidR="00000000" w:rsidDel="00000000" w:rsidP="00000000" w:rsidRDefault="00000000" w:rsidRPr="00000000" w14:paraId="00000021">
      <w:pPr>
        <w:spacing w:after="0" w:line="240" w:lineRule="auto"/>
        <w:jc w:val="both"/>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22">
      <w:pPr>
        <w:spacing w:after="0" w:line="240" w:lineRule="auto"/>
        <w:jc w:val="both"/>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Main Point of the Lesson</w:t>
      </w:r>
    </w:p>
    <w:p w:rsidR="00000000" w:rsidDel="00000000" w:rsidP="00000000" w:rsidRDefault="00000000" w:rsidRPr="00000000" w14:paraId="00000023">
      <w:pPr>
        <w:spacing w:after="0" w:line="240" w:lineRule="auto"/>
        <w:jc w:val="both"/>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24">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Jesus spent three years traveling through Israel, preaching the gospel and performing miracles, but before He began this ministry, He chose twelve (12) men to form a team. These were no super men by any means. Some were poor. Some may have been crooks before they met Jesus. They were all sinners, and they all had their own doubts and fears to overcome.</w:t>
      </w:r>
    </w:p>
    <w:p w:rsidR="00000000" w:rsidDel="00000000" w:rsidP="00000000" w:rsidRDefault="00000000" w:rsidRPr="00000000" w14:paraId="00000025">
      <w:pPr>
        <w:spacing w:after="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spite of their limitations, Jesus called them to join His team. He called Peter, a hot-blooded fisherman who would deny even knowing Jesus. He called Thomas, a strong and stubborn man who refused to believe Jesus had risen from the dead until He saw Him for himself. He chose Simon, a former political rebel; Matthew, a tax collector; and even Judas, who betrayed Him.</w:t>
      </w:r>
    </w:p>
    <w:p w:rsidR="00000000" w:rsidDel="00000000" w:rsidP="00000000" w:rsidRDefault="00000000" w:rsidRPr="00000000" w14:paraId="00000027">
      <w:pPr>
        <w:spacing w:after="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Jesus is not looking for super powers. He is looking for commitment. If you have a willing heart, like Peter and the gang, you too can be a follower of Christ. </w:t>
      </w:r>
      <w:r w:rsidDel="00000000" w:rsidR="00000000" w:rsidRPr="00000000">
        <w:rPr>
          <w:rFonts w:ascii="Verdana" w:cs="Verdana" w:eastAsia="Verdana" w:hAnsi="Verdana"/>
          <w:b w:val="1"/>
          <w:sz w:val="24"/>
          <w:szCs w:val="24"/>
          <w:rtl w:val="0"/>
        </w:rPr>
        <w:t xml:space="preserve">Jesus calls everyone to join His team.</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29">
      <w:pPr>
        <w:spacing w:after="0" w:line="240" w:lineRule="auto"/>
        <w:jc w:val="both"/>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2A">
      <w:pPr>
        <w:spacing w:after="0" w:line="240" w:lineRule="auto"/>
        <w:jc w:val="both"/>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For Kids Response:</w:t>
      </w:r>
    </w:p>
    <w:p w:rsidR="00000000" w:rsidDel="00000000" w:rsidP="00000000" w:rsidRDefault="00000000" w:rsidRPr="00000000" w14:paraId="0000002B">
      <w:pPr>
        <w:spacing w:after="0" w:line="240" w:lineRule="auto"/>
        <w:jc w:val="both"/>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2C">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“Wait a minute! I’m just a kid! I barely know Jesus. I can’t do anything without Mom and Dad’s okay! Does Jesus really want me on His team right now?”</w:t>
      </w:r>
    </w:p>
    <w:p w:rsidR="00000000" w:rsidDel="00000000" w:rsidP="00000000" w:rsidRDefault="00000000" w:rsidRPr="00000000" w14:paraId="0000002D">
      <w:pPr>
        <w:spacing w:after="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Yes, Jesus can use you, even at your age, to be a witness to others. Jesus can use you to teach your friends, your siblings, even your teachers and parents about His love. Jesus needs kids who are willing to speak up for the Bible. </w:t>
      </w:r>
    </w:p>
    <w:p w:rsidR="00000000" w:rsidDel="00000000" w:rsidP="00000000" w:rsidRDefault="00000000" w:rsidRPr="00000000" w14:paraId="0000002F">
      <w:pPr>
        <w:spacing w:after="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invitation has been extended, and Jesus is waiting to hear from you. </w:t>
      </w:r>
    </w:p>
    <w:p w:rsidR="00000000" w:rsidDel="00000000" w:rsidP="00000000" w:rsidRDefault="00000000" w:rsidRPr="00000000" w14:paraId="00000031">
      <w:pPr>
        <w:spacing w:after="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Are you ready to join the Jesus League?</w:t>
      </w:r>
    </w:p>
    <w:p w:rsidR="00000000" w:rsidDel="00000000" w:rsidP="00000000" w:rsidRDefault="00000000" w:rsidRPr="00000000" w14:paraId="00000033">
      <w:pPr>
        <w:spacing w:after="0" w:line="240" w:lineRule="auto"/>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34">
      <w:pPr>
        <w:spacing w:after="0" w:line="240" w:lineRule="auto"/>
        <w:rPr>
          <w:rFonts w:ascii="Verdana" w:cs="Verdana" w:eastAsia="Verdana" w:hAnsi="Verdana"/>
          <w:b w:val="1"/>
          <w:sz w:val="26"/>
          <w:szCs w:val="26"/>
        </w:rPr>
      </w:pPr>
      <w:bookmarkStart w:colFirst="0" w:colLast="0" w:name="_heading=h.gjdgxs" w:id="0"/>
      <w:bookmarkEnd w:id="0"/>
      <w:r w:rsidDel="00000000" w:rsidR="00000000" w:rsidRPr="00000000">
        <w:rPr>
          <w:rFonts w:ascii="Verdana" w:cs="Verdana" w:eastAsia="Verdana" w:hAnsi="Verdana"/>
          <w:b w:val="1"/>
          <w:sz w:val="26"/>
          <w:szCs w:val="26"/>
          <w:rtl w:val="0"/>
        </w:rPr>
        <w:t xml:space="preserve">Prayer Time &amp; Wrap-Up</w:t>
      </w:r>
    </w:p>
    <w:sectPr>
      <w:pgSz w:h="16839" w:w="11907" w:orient="portrait"/>
      <w:pgMar w:bottom="1296" w:top="864" w:left="1440"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3CF9"/>
    <w:pPr>
      <w:spacing w:after="200" w:line="276" w:lineRule="auto"/>
    </w:pPr>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OtrdTwa+XKmZyShvDPyAizorFg==">CgMxLjAyCGguZ2pkZ3hzOAByITFqTzMwTnEzMExlbktNclRmRGxaQ3M3YzlQdjlEWHNYNw==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2018-02-04T05:41:00Z</dcterms:created>
  <dc:creator>user</dc:creator>
</cp:coreProperties>
</file>